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DA" w:rsidRPr="00CF4F2C" w:rsidRDefault="000E05DA" w:rsidP="000E05DA">
      <w:pPr>
        <w:rPr>
          <w:b/>
          <w:i/>
          <w:sz w:val="22"/>
          <w:szCs w:val="22"/>
          <w:lang w:eastAsia="ja-JP"/>
        </w:rPr>
      </w:pPr>
      <w:r w:rsidRPr="00CF4F2C">
        <w:rPr>
          <w:b/>
          <w:i/>
          <w:sz w:val="22"/>
          <w:szCs w:val="22"/>
          <w:lang w:eastAsia="ja-JP"/>
        </w:rPr>
        <w:t>Discussion Questions</w:t>
      </w:r>
    </w:p>
    <w:p w:rsidR="000E05DA" w:rsidRPr="00CF4F2C" w:rsidRDefault="000E05DA" w:rsidP="000E05DA">
      <w:pPr>
        <w:rPr>
          <w:sz w:val="22"/>
          <w:szCs w:val="22"/>
          <w:lang w:eastAsia="ja-JP"/>
        </w:rPr>
      </w:pPr>
    </w:p>
    <w:p w:rsidR="000E05DA" w:rsidRPr="00CF4F2C" w:rsidRDefault="000E05DA" w:rsidP="000E05DA">
      <w:pPr>
        <w:pStyle w:val="ListParagraph"/>
        <w:numPr>
          <w:ilvl w:val="0"/>
          <w:numId w:val="1"/>
        </w:numPr>
        <w:rPr>
          <w:sz w:val="22"/>
          <w:szCs w:val="22"/>
          <w:lang w:eastAsia="ja-JP"/>
        </w:rPr>
      </w:pPr>
      <w:r w:rsidRPr="00CF4F2C">
        <w:rPr>
          <w:sz w:val="22"/>
          <w:szCs w:val="22"/>
          <w:lang w:eastAsia="ja-JP"/>
        </w:rPr>
        <w:t xml:space="preserve">One-minute writing: What is comparative advantage? In which industries do you think the United States has a comparative advantage? </w:t>
      </w:r>
    </w:p>
    <w:p w:rsidR="000E05DA" w:rsidRPr="00CF4F2C" w:rsidRDefault="000E05DA" w:rsidP="000E05DA">
      <w:pPr>
        <w:pStyle w:val="ListParagraph"/>
        <w:numPr>
          <w:ilvl w:val="0"/>
          <w:numId w:val="1"/>
        </w:numPr>
        <w:rPr>
          <w:sz w:val="22"/>
          <w:szCs w:val="22"/>
          <w:lang w:eastAsia="ja-JP"/>
        </w:rPr>
      </w:pPr>
      <w:r w:rsidRPr="00CF4F2C">
        <w:rPr>
          <w:sz w:val="22"/>
          <w:szCs w:val="22"/>
          <w:lang w:eastAsia="ja-JP"/>
        </w:rPr>
        <w:t xml:space="preserve">What are the three institutions of the Bretton Woods system and what are their functions? </w:t>
      </w:r>
      <w:r>
        <w:rPr>
          <w:sz w:val="22"/>
          <w:szCs w:val="22"/>
          <w:lang w:eastAsia="ja-JP"/>
        </w:rPr>
        <w:t xml:space="preserve">Do you think they are helpful or harmful? </w:t>
      </w:r>
    </w:p>
    <w:p w:rsidR="000E05DA" w:rsidRPr="00CF4F2C" w:rsidRDefault="000E05DA" w:rsidP="000E05DA">
      <w:pPr>
        <w:pStyle w:val="ListParagraph"/>
        <w:numPr>
          <w:ilvl w:val="0"/>
          <w:numId w:val="1"/>
        </w:numPr>
        <w:rPr>
          <w:sz w:val="22"/>
          <w:szCs w:val="22"/>
          <w:lang w:eastAsia="ja-JP"/>
        </w:rPr>
      </w:pPr>
      <w:r w:rsidRPr="00CF4F2C">
        <w:rPr>
          <w:sz w:val="22"/>
          <w:szCs w:val="22"/>
          <w:lang w:eastAsia="ja-JP"/>
        </w:rPr>
        <w:t xml:space="preserve">What is the New International Economic Order? How could it have helped less-developed nations? Do you think these ideas are still applicable today? Why or why not? </w:t>
      </w:r>
    </w:p>
    <w:p w:rsidR="000E05DA" w:rsidRPr="00CF4F2C" w:rsidRDefault="000E05DA" w:rsidP="000E05DA">
      <w:pPr>
        <w:pStyle w:val="ListParagraph"/>
        <w:numPr>
          <w:ilvl w:val="0"/>
          <w:numId w:val="1"/>
        </w:numPr>
        <w:rPr>
          <w:sz w:val="22"/>
          <w:szCs w:val="22"/>
          <w:lang w:eastAsia="ja-JP"/>
        </w:rPr>
      </w:pPr>
      <w:r w:rsidRPr="00CF4F2C">
        <w:rPr>
          <w:sz w:val="22"/>
          <w:szCs w:val="22"/>
          <w:lang w:eastAsia="ja-JP"/>
        </w:rPr>
        <w:t xml:space="preserve">Why is oil an important factor in the international economic system? What factors affect the price of oil?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4678"/>
    <w:multiLevelType w:val="hybridMultilevel"/>
    <w:tmpl w:val="E3863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DA"/>
    <w:rsid w:val="000E05DA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DA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5DA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DA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5DA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Macintosh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2015-02-03T19:40:00Z</dcterms:created>
  <dcterms:modified xsi:type="dcterms:W3CDTF">2015-02-03T19:40:00Z</dcterms:modified>
</cp:coreProperties>
</file>